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65" w:rsidRDefault="00694287">
      <w:pPr>
        <w:pStyle w:val="a3"/>
        <w:spacing w:line="600" w:lineRule="exact"/>
        <w:rPr>
          <w:rFonts w:ascii="黑体" w:eastAsia="黑体" w:hAnsi="宋体" w:cs="宋体"/>
          <w:sz w:val="31"/>
          <w:szCs w:val="31"/>
        </w:rPr>
      </w:pPr>
      <w:r>
        <w:rPr>
          <w:rFonts w:ascii="黑体" w:eastAsia="黑体" w:hAnsi="宋体" w:cs="宋体" w:hint="eastAsia"/>
          <w:sz w:val="31"/>
          <w:szCs w:val="31"/>
        </w:rPr>
        <w:t>附件</w:t>
      </w:r>
      <w:r>
        <w:rPr>
          <w:rFonts w:ascii="黑体" w:eastAsia="黑体" w:hAnsi="宋体" w:cs="宋体"/>
          <w:sz w:val="31"/>
          <w:szCs w:val="31"/>
        </w:rPr>
        <w:t>4</w:t>
      </w:r>
    </w:p>
    <w:p w:rsidR="00D01C65" w:rsidRDefault="00694287">
      <w:pPr>
        <w:spacing w:line="400" w:lineRule="exact"/>
        <w:ind w:rightChars="-281" w:right="-59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莆田第二中学</w:t>
      </w:r>
      <w:r>
        <w:rPr>
          <w:rFonts w:ascii="方正小标宋简体" w:eastAsia="方正小标宋简体" w:cs="方正小标宋简体"/>
          <w:sz w:val="40"/>
          <w:szCs w:val="40"/>
        </w:rPr>
        <w:t>2017</w:t>
      </w:r>
      <w:r>
        <w:rPr>
          <w:rFonts w:ascii="方正小标宋简体" w:eastAsia="方正小标宋简体" w:cs="方正小标宋简体" w:hint="eastAsia"/>
          <w:sz w:val="40"/>
          <w:szCs w:val="40"/>
        </w:rPr>
        <w:t>年福建省高校</w:t>
      </w:r>
      <w:r>
        <w:rPr>
          <w:rFonts w:ascii="方正小标宋简体" w:eastAsia="方正小标宋简体" w:hAnsi="宋体" w:cs="方正小标宋简体" w:hint="eastAsia"/>
          <w:spacing w:val="20"/>
          <w:sz w:val="40"/>
          <w:szCs w:val="40"/>
        </w:rPr>
        <w:t>专项计划</w:t>
      </w:r>
      <w:r>
        <w:rPr>
          <w:rFonts w:ascii="方正小标宋简体" w:eastAsia="方正小标宋简体" w:cs="方正小标宋简体" w:hint="eastAsia"/>
          <w:sz w:val="40"/>
          <w:szCs w:val="40"/>
        </w:rPr>
        <w:t>考生花名册</w:t>
      </w:r>
    </w:p>
    <w:p w:rsidR="00D01C65" w:rsidRDefault="00694287">
      <w:pPr>
        <w:pStyle w:val="a3"/>
        <w:spacing w:line="400" w:lineRule="exact"/>
        <w:rPr>
          <w:rFonts w:hAnsi="宋体" w:cs="宋体"/>
        </w:rPr>
      </w:pPr>
      <w:r>
        <w:rPr>
          <w:rFonts w:hAnsi="宋体" w:cs="宋体" w:hint="eastAsia"/>
          <w:u w:val="single"/>
        </w:rPr>
        <w:t>莆田市</w:t>
      </w:r>
      <w:r>
        <w:rPr>
          <w:rFonts w:hAnsi="宋体" w:cs="宋体" w:hint="eastAsia"/>
        </w:rPr>
        <w:t>市</w:t>
      </w:r>
      <w:r>
        <w:rPr>
          <w:rFonts w:hAnsi="宋体" w:cs="宋体" w:hint="eastAsia"/>
          <w:u w:val="single"/>
        </w:rPr>
        <w:t>荔城区</w:t>
      </w:r>
      <w:r>
        <w:rPr>
          <w:rFonts w:hAnsi="宋体" w:cs="宋体" w:hint="eastAsia"/>
        </w:rPr>
        <w:t>县</w:t>
      </w:r>
      <w:r>
        <w:rPr>
          <w:rFonts w:hAnsi="宋体" w:cs="宋体"/>
        </w:rPr>
        <w:t>（市、区）</w:t>
      </w:r>
    </w:p>
    <w:tbl>
      <w:tblPr>
        <w:tblW w:w="16127" w:type="dxa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0"/>
        <w:gridCol w:w="1712"/>
        <w:gridCol w:w="1575"/>
        <w:gridCol w:w="2160"/>
        <w:gridCol w:w="1290"/>
        <w:gridCol w:w="1275"/>
        <w:gridCol w:w="1290"/>
        <w:gridCol w:w="1224"/>
        <w:gridCol w:w="1564"/>
        <w:gridCol w:w="2147"/>
        <w:gridCol w:w="1450"/>
      </w:tblGrid>
      <w:tr w:rsidR="00D01C65">
        <w:trPr>
          <w:trHeight w:val="253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bookmarkStart w:id="0" w:name="_GoBack"/>
            <w:r>
              <w:rPr>
                <w:rFonts w:ascii="Times New Roman" w:eastAsia="宋体" w:hAnsi="Times New Roman" w:cs="Times New Roman"/>
                <w:bCs/>
                <w:szCs w:val="21"/>
              </w:rPr>
              <w:t>序号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考生号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姓名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身份证号码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就读中学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学籍所在中学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学籍中学</w:t>
            </w:r>
          </w:p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所在县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户籍所在地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父或母或法定</w:t>
            </w:r>
          </w:p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监护人姓名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身份证号码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户籍所在地</w:t>
            </w:r>
          </w:p>
        </w:tc>
      </w:tr>
      <w:tr w:rsidR="00D01C65">
        <w:trPr>
          <w:trHeight w:val="492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17350304110070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谢蓓蓓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350321199905040728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谢玉明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350321197112190735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17350304110189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张益贞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350321200001220764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张金泉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350321197703250736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1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17350304150746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康少敏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350321199803192632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许秀芹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350321196909080328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8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17350304150721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邹嘉禹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350321200008010719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邹永勇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350321197706280754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3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17350304150160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李少伟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350321199811042634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李福荣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35032119730808263X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90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17350304150163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陈珊珊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350321199908260726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廷新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511121197511032013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9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17350304110129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周建华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350321199901095211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周金铸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350321197604105277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0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17350304150711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陈东雄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350321199912275218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陈玉明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350321197404045257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17350304150666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郑小青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350304199807211523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陆则建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35222819690409051X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17350304110034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翁明珠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350321199706125243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翁春坤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350321196808205232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17350304110010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谢婉莹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350321199903021929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黄明霞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350321196511101926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12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17350304150561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李少俊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350321199810230772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李志勇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350321197204060751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13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17350304150673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蔡俊豪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350321199903062616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蔡新武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350321197504212614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14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17350304150468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叶子童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350304199910153114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郑志英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350321197509105287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15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17350304150209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翁海英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35030419990228312X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翁国华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35032119700323521X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17350304150227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李汉杰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350321199907230736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李国兵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350321197505210717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17350304150613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喻艳莉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350321199903101929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黄双燕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350321197009093646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18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17350304150297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陈东金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350304199812142139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陈铁军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350321197408110757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19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17350304150750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陈武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350304199911102116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陈文贤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350321680128071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17350304150267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李静怡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350304199902272121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李小钦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35032119710921074x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21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17350304150016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俞振杰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350321199910062614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俞建华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350321197609292614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22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17350304110210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赵婷婷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350304199806033120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赵国春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350321197504035232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23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17350304150041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陈佳伟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350321199902170711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陈德祥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350321197004020712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24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17350304150740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黄艳艳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350321199906291924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陈秀萍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350321197011181928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25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17350304150724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张慧芳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350321199812031929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张路生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35032119731114191x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26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17350304150230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黄世青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350321199901112683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黄文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添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350321197406232611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27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17350304150032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郑少飞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350304199901282117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郑文兵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350321196606070819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28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17350304150022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蔡嘉乐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350321199902155255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蔡国贵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35032119790912521x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29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173503041501</w:t>
            </w:r>
            <w:r w:rsidR="00DE5730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林辉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35030419991115213X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翁丽三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350321107511290725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30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17350304150239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陈冰冰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350321199906191923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陈学军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350321197012111913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31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17350304110033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陈萍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350304199903051523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陈立成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350321197003202653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32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17350304150214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林智谋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350321199810155258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朱丽洪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35032119770525524X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33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17350304150005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薛蕊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350321199902120722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徐黎琴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350321197701110748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34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17350304150779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程俊雄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35032119971127071X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程国希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350321197501050779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17350304150506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陈萍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350321199810245245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陈玉森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350321197309095256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36</w:t>
            </w:r>
          </w:p>
        </w:tc>
        <w:tc>
          <w:tcPr>
            <w:tcW w:w="1712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1735030415052</w:t>
            </w:r>
            <w:r w:rsidR="00DE5730">
              <w:rPr>
                <w:rFonts w:ascii="Times New Roman" w:eastAsia="宋体" w:hAnsi="Times New Roman" w:cs="Times New Roman" w:hint="eastAsia"/>
                <w:bCs/>
                <w:szCs w:val="21"/>
              </w:rPr>
              <w:t>4</w:t>
            </w:r>
          </w:p>
        </w:tc>
        <w:tc>
          <w:tcPr>
            <w:tcW w:w="15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黄桂香</w:t>
            </w:r>
          </w:p>
        </w:tc>
        <w:tc>
          <w:tcPr>
            <w:tcW w:w="2160" w:type="dxa"/>
            <w:vAlign w:val="center"/>
          </w:tcPr>
          <w:p w:rsidR="00D01C65" w:rsidRDefault="00694287">
            <w:pPr>
              <w:spacing w:line="32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350321199908140724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75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莆田二中</w:t>
            </w:r>
          </w:p>
        </w:tc>
        <w:tc>
          <w:tcPr>
            <w:tcW w:w="129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22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  <w:tc>
          <w:tcPr>
            <w:tcW w:w="1564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黄美玉</w:t>
            </w:r>
          </w:p>
        </w:tc>
        <w:tc>
          <w:tcPr>
            <w:tcW w:w="2147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350321197612310908</w:t>
            </w:r>
          </w:p>
        </w:tc>
        <w:tc>
          <w:tcPr>
            <w:tcW w:w="1450" w:type="dxa"/>
            <w:vAlign w:val="center"/>
          </w:tcPr>
          <w:p w:rsidR="00D01C65" w:rsidRDefault="0069428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荔城区</w:t>
            </w:r>
          </w:p>
        </w:tc>
      </w:tr>
      <w:tr w:rsidR="00D01C65">
        <w:trPr>
          <w:trHeight w:val="486"/>
        </w:trPr>
        <w:tc>
          <w:tcPr>
            <w:tcW w:w="440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147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01C65" w:rsidRDefault="00D01C6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bookmarkEnd w:id="0"/>
    <w:p w:rsidR="00D01C65" w:rsidRDefault="00694287">
      <w:pPr>
        <w:pStyle w:val="a3"/>
        <w:spacing w:line="600" w:lineRule="exact"/>
        <w:rPr>
          <w:rFonts w:ascii="方正小标宋简体" w:eastAsia="方正小标宋简体"/>
          <w:sz w:val="40"/>
          <w:szCs w:val="40"/>
        </w:rPr>
      </w:pPr>
      <w:r>
        <w:rPr>
          <w:rFonts w:hAnsi="宋体" w:cs="宋体" w:hint="eastAsia"/>
        </w:rPr>
        <w:t>县</w:t>
      </w:r>
      <w:r>
        <w:rPr>
          <w:rFonts w:hAnsi="宋体" w:cs="宋体"/>
        </w:rPr>
        <w:t>（市、区）</w:t>
      </w:r>
      <w:r>
        <w:rPr>
          <w:rFonts w:hAnsi="宋体" w:cs="宋体" w:hint="eastAsia"/>
        </w:rPr>
        <w:t>教育招生考试机构（单位盖章）</w:t>
      </w:r>
      <w:r>
        <w:rPr>
          <w:rFonts w:hAnsi="宋体" w:cs="宋体" w:hint="eastAsia"/>
        </w:rPr>
        <w:t xml:space="preserve">           </w:t>
      </w:r>
      <w:r>
        <w:rPr>
          <w:rFonts w:hAnsi="宋体" w:cs="宋体" w:hint="eastAsia"/>
        </w:rPr>
        <w:t>设区市教育招生考试机构（单位盖章）</w:t>
      </w:r>
    </w:p>
    <w:p w:rsidR="00D01C65" w:rsidRDefault="00694287">
      <w:pPr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经办人（签名）：</w:t>
      </w:r>
      <w:r>
        <w:rPr>
          <w:rFonts w:ascii="宋体" w:hAnsi="宋体" w:cs="宋体" w:hint="eastAsia"/>
          <w:szCs w:val="21"/>
        </w:rPr>
        <w:t xml:space="preserve">                 </w:t>
      </w:r>
      <w:r>
        <w:rPr>
          <w:rFonts w:ascii="宋体" w:hAnsi="宋体" w:cs="宋体" w:hint="eastAsia"/>
          <w:szCs w:val="21"/>
        </w:rPr>
        <w:t>经办人（签名）：</w:t>
      </w:r>
    </w:p>
    <w:p w:rsidR="00D01C65" w:rsidRDefault="00694287">
      <w:pPr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审批人（签名）：</w:t>
      </w:r>
      <w:r>
        <w:rPr>
          <w:rFonts w:ascii="宋体" w:hAnsi="宋体" w:cs="宋体" w:hint="eastAsia"/>
          <w:szCs w:val="21"/>
        </w:rPr>
        <w:t xml:space="preserve">                 </w:t>
      </w:r>
      <w:r>
        <w:rPr>
          <w:rFonts w:ascii="宋体" w:hAnsi="宋体" w:cs="宋体" w:hint="eastAsia"/>
          <w:szCs w:val="21"/>
        </w:rPr>
        <w:t>审批人（签名）：</w:t>
      </w:r>
    </w:p>
    <w:p w:rsidR="00D01C65" w:rsidRDefault="00694287">
      <w:pPr>
        <w:spacing w:line="360" w:lineRule="exact"/>
        <w:jc w:val="left"/>
      </w:pPr>
      <w:r>
        <w:rPr>
          <w:rFonts w:ascii="宋体" w:hAnsi="宋体" w:cs="宋体"/>
          <w:szCs w:val="21"/>
        </w:rPr>
        <w:t>2017</w:t>
      </w:r>
      <w:r>
        <w:rPr>
          <w:rFonts w:ascii="宋体" w:hAnsi="宋体" w:cs="宋体" w:hint="eastAsia"/>
          <w:szCs w:val="21"/>
        </w:rPr>
        <w:t>年月日</w:t>
      </w:r>
      <w:r>
        <w:rPr>
          <w:rFonts w:ascii="宋体" w:hAnsi="宋体" w:cs="宋体"/>
          <w:szCs w:val="21"/>
        </w:rPr>
        <w:t>2017</w:t>
      </w:r>
      <w:r>
        <w:rPr>
          <w:rFonts w:ascii="宋体" w:hAnsi="宋体" w:cs="宋体" w:hint="eastAsia"/>
          <w:szCs w:val="21"/>
        </w:rPr>
        <w:t>年月日</w:t>
      </w:r>
      <w:r>
        <w:rPr>
          <w:rFonts w:ascii="宋体" w:hAnsi="宋体" w:cs="宋体" w:hint="eastAsia"/>
          <w:szCs w:val="21"/>
        </w:rPr>
        <w:t xml:space="preserve">   </w:t>
      </w:r>
    </w:p>
    <w:sectPr w:rsidR="00D01C65" w:rsidSect="00D01C65">
      <w:footerReference w:type="even" r:id="rId7"/>
      <w:footerReference w:type="default" r:id="rId8"/>
      <w:pgSz w:w="16838" w:h="11906" w:orient="landscape"/>
      <w:pgMar w:top="1588" w:right="2098" w:bottom="1459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87" w:rsidRDefault="00694287" w:rsidP="00D01C65">
      <w:r>
        <w:separator/>
      </w:r>
    </w:p>
  </w:endnote>
  <w:endnote w:type="continuationSeparator" w:id="1">
    <w:p w:rsidR="00694287" w:rsidRDefault="00694287" w:rsidP="00D0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5" w:rsidRDefault="00D01C6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942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C65" w:rsidRDefault="00D01C6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5" w:rsidRDefault="00D01C65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fldChar w:fldCharType="begin"/>
    </w:r>
    <w:r w:rsidR="00694287">
      <w:rPr>
        <w:rStyle w:val="a6"/>
        <w:rFonts w:ascii="宋体" w:hAnsi="宋体" w:hint="eastAsia"/>
        <w:sz w:val="28"/>
        <w:szCs w:val="28"/>
      </w:rPr>
      <w:instrText xml:space="preserve">PAGE  </w:instrText>
    </w:r>
    <w:r>
      <w:rPr>
        <w:rStyle w:val="a6"/>
        <w:rFonts w:ascii="宋体" w:hAnsi="宋体" w:hint="eastAsia"/>
        <w:sz w:val="28"/>
        <w:szCs w:val="28"/>
      </w:rPr>
      <w:fldChar w:fldCharType="separate"/>
    </w:r>
    <w:r w:rsidR="00DE5730">
      <w:rPr>
        <w:rStyle w:val="a6"/>
        <w:rFonts w:ascii="宋体" w:hAnsi="宋体"/>
        <w:noProof/>
        <w:sz w:val="28"/>
        <w:szCs w:val="28"/>
      </w:rPr>
      <w:t>- 2 -</w:t>
    </w:r>
    <w:r>
      <w:rPr>
        <w:rStyle w:val="a6"/>
        <w:rFonts w:ascii="宋体" w:hAnsi="宋体" w:hint="eastAsia"/>
        <w:sz w:val="28"/>
        <w:szCs w:val="28"/>
      </w:rPr>
      <w:fldChar w:fldCharType="end"/>
    </w:r>
  </w:p>
  <w:p w:rsidR="00D01C65" w:rsidRDefault="00D01C6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87" w:rsidRDefault="00694287" w:rsidP="00D01C65">
      <w:r>
        <w:separator/>
      </w:r>
    </w:p>
  </w:footnote>
  <w:footnote w:type="continuationSeparator" w:id="1">
    <w:p w:rsidR="00694287" w:rsidRDefault="00694287" w:rsidP="00D01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0D2CCD"/>
    <w:rsid w:val="00694287"/>
    <w:rsid w:val="00D01C65"/>
    <w:rsid w:val="00DE5730"/>
    <w:rsid w:val="010D2CCD"/>
    <w:rsid w:val="05BB7031"/>
    <w:rsid w:val="063B5929"/>
    <w:rsid w:val="0AEA3BA6"/>
    <w:rsid w:val="0B6E7F42"/>
    <w:rsid w:val="0EBA5790"/>
    <w:rsid w:val="1476702B"/>
    <w:rsid w:val="14993C88"/>
    <w:rsid w:val="1A682CF1"/>
    <w:rsid w:val="1CB4731C"/>
    <w:rsid w:val="1DA56791"/>
    <w:rsid w:val="1F1A3FE4"/>
    <w:rsid w:val="1F677DFC"/>
    <w:rsid w:val="248E08C1"/>
    <w:rsid w:val="274F0984"/>
    <w:rsid w:val="27C90BB7"/>
    <w:rsid w:val="2BBF093D"/>
    <w:rsid w:val="2CE14C3F"/>
    <w:rsid w:val="2D5712E1"/>
    <w:rsid w:val="34735026"/>
    <w:rsid w:val="37D43A5D"/>
    <w:rsid w:val="42C458D7"/>
    <w:rsid w:val="4F570126"/>
    <w:rsid w:val="50A53161"/>
    <w:rsid w:val="58774831"/>
    <w:rsid w:val="5FC37510"/>
    <w:rsid w:val="683B280A"/>
    <w:rsid w:val="68585A5C"/>
    <w:rsid w:val="686320C8"/>
    <w:rsid w:val="6C015DB7"/>
    <w:rsid w:val="6E086A52"/>
    <w:rsid w:val="71A06819"/>
    <w:rsid w:val="7A8A6711"/>
    <w:rsid w:val="7F62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01C65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D01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0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01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ptezotto</dc:creator>
  <cp:lastModifiedBy>Hewlett-Packard Company</cp:lastModifiedBy>
  <cp:revision>2</cp:revision>
  <dcterms:created xsi:type="dcterms:W3CDTF">2017-04-25T07:20:00Z</dcterms:created>
  <dcterms:modified xsi:type="dcterms:W3CDTF">2017-05-05T08:49:00Z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